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0F1" w:rsidRDefault="006070F1" w:rsidP="006070F1">
      <w:pPr>
        <w:spacing w:after="0" w:line="240" w:lineRule="auto"/>
        <w:jc w:val="center"/>
        <w:rPr>
          <w:rFonts w:ascii="Arial" w:hAnsi="Arial" w:cs="Arial"/>
          <w:b/>
          <w:color w:val="777777"/>
          <w:shd w:val="clear" w:color="auto" w:fill="FFFFFF"/>
        </w:rPr>
      </w:pPr>
      <w:r>
        <w:rPr>
          <w:rFonts w:ascii="Arial" w:hAnsi="Arial" w:cs="Arial"/>
          <w:b/>
          <w:color w:val="777777"/>
          <w:shd w:val="clear" w:color="auto" w:fill="FFFFFF"/>
        </w:rPr>
        <w:t>Request for Proposal</w:t>
      </w:r>
    </w:p>
    <w:p w:rsidR="006070F1" w:rsidRDefault="006070F1" w:rsidP="006070F1">
      <w:pPr>
        <w:spacing w:after="0" w:line="240" w:lineRule="auto"/>
        <w:jc w:val="center"/>
        <w:rPr>
          <w:rFonts w:ascii="Arial" w:hAnsi="Arial" w:cs="Arial"/>
          <w:b/>
          <w:color w:val="777777"/>
          <w:shd w:val="clear" w:color="auto" w:fill="FFFFFF"/>
        </w:rPr>
      </w:pPr>
      <w:r>
        <w:rPr>
          <w:rFonts w:ascii="Arial" w:hAnsi="Arial" w:cs="Arial"/>
          <w:b/>
          <w:color w:val="777777"/>
          <w:shd w:val="clear" w:color="auto" w:fill="FFFFFF"/>
        </w:rPr>
        <w:t>District Wide Vending Machine Services</w:t>
      </w:r>
    </w:p>
    <w:p w:rsidR="006070F1" w:rsidRPr="006070F1" w:rsidRDefault="006070F1" w:rsidP="006070F1">
      <w:pPr>
        <w:spacing w:after="0" w:line="240" w:lineRule="auto"/>
        <w:jc w:val="center"/>
        <w:rPr>
          <w:rFonts w:ascii="Arial" w:hAnsi="Arial" w:cs="Arial"/>
          <w:b/>
          <w:color w:val="777777"/>
          <w:shd w:val="clear" w:color="auto" w:fill="FFFFFF"/>
        </w:rPr>
      </w:pPr>
    </w:p>
    <w:p w:rsidR="008939D1" w:rsidRDefault="006070F1" w:rsidP="006070F1">
      <w:pPr>
        <w:spacing w:after="0" w:line="240" w:lineRule="auto"/>
        <w:rPr>
          <w:rFonts w:ascii="Arial" w:hAnsi="Arial" w:cs="Arial"/>
          <w:color w:val="777777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777777"/>
          <w:shd w:val="clear" w:color="auto" w:fill="FFFFFF"/>
        </w:rPr>
        <w:t xml:space="preserve">The </w:t>
      </w:r>
      <w:r>
        <w:rPr>
          <w:rFonts w:ascii="Arial" w:hAnsi="Arial" w:cs="Arial"/>
          <w:color w:val="777777"/>
          <w:shd w:val="clear" w:color="auto" w:fill="FFFFFF"/>
        </w:rPr>
        <w:t>Potosi R-3 School District</w:t>
      </w:r>
      <w:r>
        <w:rPr>
          <w:rFonts w:ascii="Arial" w:hAnsi="Arial" w:cs="Arial"/>
          <w:color w:val="777777"/>
          <w:shd w:val="clear" w:color="auto" w:fill="FFFFFF"/>
        </w:rPr>
        <w:t xml:space="preserve"> invites proposals from qualified </w:t>
      </w:r>
      <w:r>
        <w:rPr>
          <w:rFonts w:ascii="Arial" w:hAnsi="Arial" w:cs="Arial"/>
          <w:color w:val="777777"/>
          <w:shd w:val="clear" w:color="auto" w:fill="FFFFFF"/>
        </w:rPr>
        <w:t>vending machine</w:t>
      </w:r>
      <w:r>
        <w:rPr>
          <w:rFonts w:ascii="Arial" w:hAnsi="Arial" w:cs="Arial"/>
          <w:color w:val="777777"/>
          <w:shd w:val="clear" w:color="auto" w:fill="FFFFFF"/>
        </w:rPr>
        <w:t> product and service providers to provide </w:t>
      </w:r>
      <w:r>
        <w:rPr>
          <w:rFonts w:ascii="Arial" w:hAnsi="Arial" w:cs="Arial"/>
          <w:color w:val="777777"/>
          <w:shd w:val="clear" w:color="auto" w:fill="FFFFFF"/>
        </w:rPr>
        <w:t>vending machine</w:t>
      </w:r>
      <w:r>
        <w:rPr>
          <w:rFonts w:ascii="Arial" w:hAnsi="Arial" w:cs="Arial"/>
          <w:color w:val="777777"/>
          <w:shd w:val="clear" w:color="auto" w:fill="FFFFFF"/>
        </w:rPr>
        <w:t xml:space="preserve"> placement, item stocking, servicing </w:t>
      </w:r>
      <w:r>
        <w:rPr>
          <w:rFonts w:ascii="Arial" w:hAnsi="Arial" w:cs="Arial"/>
          <w:color w:val="777777"/>
          <w:shd w:val="clear" w:color="auto" w:fill="FFFFFF"/>
        </w:rPr>
        <w:t>of machines located</w:t>
      </w:r>
      <w:r>
        <w:rPr>
          <w:rFonts w:ascii="Arial" w:hAnsi="Arial" w:cs="Arial"/>
          <w:color w:val="777777"/>
          <w:shd w:val="clear" w:color="auto" w:fill="FFFFFF"/>
        </w:rPr>
        <w:t xml:space="preserve"> </w:t>
      </w:r>
      <w:r>
        <w:rPr>
          <w:rFonts w:ascii="Arial" w:hAnsi="Arial" w:cs="Arial"/>
          <w:color w:val="777777"/>
          <w:shd w:val="clear" w:color="auto" w:fill="FFFFFF"/>
        </w:rPr>
        <w:t>in</w:t>
      </w:r>
      <w:r>
        <w:rPr>
          <w:rFonts w:ascii="Arial" w:hAnsi="Arial" w:cs="Arial"/>
          <w:color w:val="777777"/>
          <w:shd w:val="clear" w:color="auto" w:fill="FFFFFF"/>
        </w:rPr>
        <w:t xml:space="preserve"> </w:t>
      </w:r>
      <w:r>
        <w:rPr>
          <w:rFonts w:ascii="Arial" w:hAnsi="Arial" w:cs="Arial"/>
          <w:color w:val="777777"/>
          <w:shd w:val="clear" w:color="auto" w:fill="FFFFFF"/>
        </w:rPr>
        <w:t>District</w:t>
      </w:r>
      <w:r>
        <w:rPr>
          <w:rFonts w:ascii="Arial" w:hAnsi="Arial" w:cs="Arial"/>
          <w:color w:val="777777"/>
          <w:shd w:val="clear" w:color="auto" w:fill="FFFFFF"/>
        </w:rPr>
        <w:t xml:space="preserve"> facilities</w:t>
      </w:r>
      <w:r>
        <w:rPr>
          <w:rFonts w:ascii="Arial" w:hAnsi="Arial" w:cs="Arial"/>
          <w:color w:val="777777"/>
          <w:shd w:val="clear" w:color="auto" w:fill="FFFFFF"/>
        </w:rPr>
        <w:t>.  Vending services must include both snack and soda machines.  Please contact the following person for more information on RFP:</w:t>
      </w:r>
    </w:p>
    <w:p w:rsidR="006070F1" w:rsidRDefault="006070F1" w:rsidP="006070F1">
      <w:pPr>
        <w:spacing w:after="0" w:line="240" w:lineRule="auto"/>
        <w:rPr>
          <w:rFonts w:ascii="Arial" w:hAnsi="Arial" w:cs="Arial"/>
          <w:color w:val="777777"/>
          <w:shd w:val="clear" w:color="auto" w:fill="FFFFFF"/>
        </w:rPr>
      </w:pPr>
    </w:p>
    <w:p w:rsidR="006070F1" w:rsidRDefault="006070F1" w:rsidP="006070F1">
      <w:pPr>
        <w:spacing w:after="0" w:line="240" w:lineRule="auto"/>
        <w:rPr>
          <w:rFonts w:ascii="Arial" w:hAnsi="Arial" w:cs="Arial"/>
          <w:color w:val="777777"/>
          <w:shd w:val="clear" w:color="auto" w:fill="FFFFFF"/>
        </w:rPr>
      </w:pPr>
      <w:r>
        <w:rPr>
          <w:rFonts w:ascii="Arial" w:hAnsi="Arial" w:cs="Arial"/>
          <w:color w:val="777777"/>
          <w:shd w:val="clear" w:color="auto" w:fill="FFFFFF"/>
        </w:rPr>
        <w:t>Alex McCaul, Superintendent of Schools</w:t>
      </w:r>
    </w:p>
    <w:p w:rsidR="006070F1" w:rsidRDefault="006070F1" w:rsidP="006070F1">
      <w:pPr>
        <w:spacing w:after="0" w:line="240" w:lineRule="auto"/>
        <w:rPr>
          <w:rFonts w:ascii="Arial" w:hAnsi="Arial" w:cs="Arial"/>
          <w:color w:val="777777"/>
          <w:shd w:val="clear" w:color="auto" w:fill="FFFFFF"/>
        </w:rPr>
      </w:pPr>
      <w:r>
        <w:rPr>
          <w:rFonts w:ascii="Arial" w:hAnsi="Arial" w:cs="Arial"/>
          <w:color w:val="777777"/>
          <w:shd w:val="clear" w:color="auto" w:fill="FFFFFF"/>
        </w:rPr>
        <w:t>Potosi R-3 School District</w:t>
      </w:r>
    </w:p>
    <w:p w:rsidR="006070F1" w:rsidRDefault="006070F1" w:rsidP="006070F1">
      <w:pPr>
        <w:spacing w:after="0" w:line="240" w:lineRule="auto"/>
        <w:rPr>
          <w:rFonts w:ascii="Arial" w:hAnsi="Arial" w:cs="Arial"/>
          <w:color w:val="777777"/>
          <w:shd w:val="clear" w:color="auto" w:fill="FFFFFF"/>
        </w:rPr>
      </w:pPr>
      <w:r>
        <w:rPr>
          <w:rFonts w:ascii="Arial" w:hAnsi="Arial" w:cs="Arial"/>
          <w:color w:val="777777"/>
          <w:shd w:val="clear" w:color="auto" w:fill="FFFFFF"/>
        </w:rPr>
        <w:t>(573)438-5485</w:t>
      </w:r>
    </w:p>
    <w:p w:rsidR="006070F1" w:rsidRDefault="006070F1" w:rsidP="006070F1">
      <w:pPr>
        <w:spacing w:after="0" w:line="240" w:lineRule="auto"/>
        <w:rPr>
          <w:rFonts w:ascii="Arial" w:hAnsi="Arial" w:cs="Arial"/>
          <w:color w:val="777777"/>
          <w:shd w:val="clear" w:color="auto" w:fill="FFFFFF"/>
        </w:rPr>
      </w:pPr>
      <w:r>
        <w:rPr>
          <w:rFonts w:ascii="Arial" w:hAnsi="Arial" w:cs="Arial"/>
          <w:color w:val="777777"/>
          <w:shd w:val="clear" w:color="auto" w:fill="FFFFFF"/>
        </w:rPr>
        <w:t>400 N. Mine Street</w:t>
      </w:r>
    </w:p>
    <w:p w:rsidR="006070F1" w:rsidRPr="006070F1" w:rsidRDefault="006070F1" w:rsidP="006070F1">
      <w:pPr>
        <w:spacing w:after="0" w:line="240" w:lineRule="auto"/>
        <w:rPr>
          <w:rFonts w:ascii="Arial" w:hAnsi="Arial" w:cs="Arial"/>
          <w:color w:val="777777"/>
          <w:shd w:val="clear" w:color="auto" w:fill="FFFFFF"/>
        </w:rPr>
      </w:pPr>
      <w:r>
        <w:rPr>
          <w:rFonts w:ascii="Arial" w:hAnsi="Arial" w:cs="Arial"/>
          <w:color w:val="777777"/>
          <w:shd w:val="clear" w:color="auto" w:fill="FFFFFF"/>
        </w:rPr>
        <w:t>Potosi, MO  63664</w:t>
      </w:r>
    </w:p>
    <w:sectPr w:rsidR="006070F1" w:rsidRPr="00607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0F1"/>
    <w:rsid w:val="006070F1"/>
    <w:rsid w:val="0089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C0026"/>
  <w15:chartTrackingRefBased/>
  <w15:docId w15:val="{33E4BA17-E562-4A65-933F-110C82A5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McCaul</dc:creator>
  <cp:keywords/>
  <dc:description/>
  <cp:lastModifiedBy>Alex McCaul</cp:lastModifiedBy>
  <cp:revision>1</cp:revision>
  <dcterms:created xsi:type="dcterms:W3CDTF">2022-04-22T13:24:00Z</dcterms:created>
  <dcterms:modified xsi:type="dcterms:W3CDTF">2022-04-22T13:31:00Z</dcterms:modified>
</cp:coreProperties>
</file>